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081C" w14:textId="2705E4FA" w:rsidR="00131FE2" w:rsidRDefault="00A808D5" w:rsidP="005958FF">
      <w:pPr>
        <w:pBdr>
          <w:bottom w:val="single" w:sz="4" w:space="1" w:color="auto"/>
        </w:pBdr>
        <w:spacing w:after="0" w:line="271" w:lineRule="auto"/>
        <w:ind w:left="1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  <w:r w:rsidRPr="005958FF">
        <w:rPr>
          <w:rFonts w:ascii="Arial" w:eastAsia="Calibri" w:hAnsi="Arial" w:cs="Arial"/>
          <w:b/>
          <w:color w:val="0070C0"/>
          <w:sz w:val="28"/>
          <w:szCs w:val="28"/>
        </w:rPr>
        <w:t>2022 USPHS Scientific and Training Symposium</w:t>
      </w:r>
    </w:p>
    <w:p w14:paraId="26964900" w14:textId="77777777" w:rsidR="005958FF" w:rsidRPr="005958FF" w:rsidRDefault="005958FF" w:rsidP="005958FF">
      <w:pPr>
        <w:pBdr>
          <w:bottom w:val="single" w:sz="4" w:space="1" w:color="auto"/>
        </w:pBdr>
        <w:spacing w:after="0" w:line="271" w:lineRule="auto"/>
        <w:ind w:left="10"/>
        <w:jc w:val="center"/>
        <w:rPr>
          <w:rFonts w:ascii="Arial" w:eastAsia="Calibri" w:hAnsi="Arial" w:cs="Arial"/>
          <w:b/>
          <w:color w:val="0070C0"/>
          <w:sz w:val="28"/>
          <w:szCs w:val="28"/>
        </w:rPr>
      </w:pPr>
    </w:p>
    <w:p w14:paraId="3917B234" w14:textId="08301611" w:rsidR="00A808D5" w:rsidRPr="005958FF" w:rsidRDefault="00A808D5" w:rsidP="00A808D5">
      <w:pPr>
        <w:pBdr>
          <w:bottom w:val="single" w:sz="4" w:space="1" w:color="auto"/>
        </w:pBdr>
        <w:spacing w:after="0" w:line="271" w:lineRule="auto"/>
        <w:ind w:left="10"/>
        <w:rPr>
          <w:rFonts w:ascii="Arial" w:hAnsi="Arial" w:cs="Arial"/>
          <w:sz w:val="24"/>
          <w:szCs w:val="24"/>
        </w:rPr>
      </w:pPr>
      <w:r w:rsidRPr="005958FF">
        <w:rPr>
          <w:rFonts w:ascii="Arial" w:eastAsia="Calibri" w:hAnsi="Arial" w:cs="Arial"/>
          <w:b/>
          <w:color w:val="0070C0"/>
          <w:sz w:val="24"/>
          <w:szCs w:val="24"/>
        </w:rPr>
        <w:t>Instructions for Claiming CE Cre</w:t>
      </w:r>
      <w:r w:rsidR="00EA2732" w:rsidRPr="005958FF">
        <w:rPr>
          <w:rFonts w:ascii="Arial" w:eastAsia="Calibri" w:hAnsi="Arial" w:cs="Arial"/>
          <w:b/>
          <w:color w:val="0070C0"/>
          <w:sz w:val="24"/>
          <w:szCs w:val="24"/>
        </w:rPr>
        <w:t>dit</w:t>
      </w:r>
      <w:r w:rsidR="002C2D5F">
        <w:rPr>
          <w:rFonts w:ascii="Arial" w:eastAsia="Calibri" w:hAnsi="Arial" w:cs="Arial"/>
          <w:b/>
          <w:color w:val="0070C0"/>
          <w:sz w:val="24"/>
          <w:szCs w:val="24"/>
        </w:rPr>
        <w:t xml:space="preserve">              </w:t>
      </w:r>
      <w:r w:rsidR="00EA2732" w:rsidRPr="005958FF">
        <w:rPr>
          <w:rFonts w:ascii="Arial" w:eastAsia="Calibri" w:hAnsi="Arial" w:cs="Arial"/>
          <w:b/>
          <w:color w:val="0070C0"/>
          <w:sz w:val="24"/>
          <w:szCs w:val="24"/>
        </w:rPr>
        <w:t xml:space="preserve"> </w:t>
      </w:r>
      <w:r w:rsidR="00D47247" w:rsidRPr="002C2D5F">
        <w:rPr>
          <w:rFonts w:ascii="Arial" w:eastAsia="Calibri" w:hAnsi="Arial" w:cs="Arial"/>
          <w:b/>
          <w:color w:val="FF0000"/>
          <w:sz w:val="24"/>
          <w:szCs w:val="24"/>
        </w:rPr>
        <w:t>*</w:t>
      </w:r>
      <w:r w:rsidR="002C2D5F">
        <w:rPr>
          <w:rFonts w:ascii="Arial" w:eastAsia="Calibri" w:hAnsi="Arial" w:cs="Arial"/>
          <w:b/>
          <w:color w:val="FF0000"/>
          <w:sz w:val="24"/>
          <w:szCs w:val="24"/>
        </w:rPr>
        <w:t>M</w:t>
      </w:r>
      <w:r w:rsidR="00D47247" w:rsidRPr="002C2D5F">
        <w:rPr>
          <w:rFonts w:ascii="Arial" w:eastAsia="Calibri" w:hAnsi="Arial" w:cs="Arial"/>
          <w:b/>
          <w:color w:val="FF0000"/>
          <w:sz w:val="24"/>
          <w:szCs w:val="24"/>
        </w:rPr>
        <w:t xml:space="preserve">ust be completed by </w:t>
      </w:r>
      <w:r w:rsidR="00B36CDB" w:rsidRPr="002C2D5F">
        <w:rPr>
          <w:rFonts w:ascii="Arial" w:eastAsia="Calibri" w:hAnsi="Arial" w:cs="Arial"/>
          <w:b/>
          <w:color w:val="FF0000"/>
          <w:sz w:val="24"/>
          <w:szCs w:val="24"/>
        </w:rPr>
        <w:t>June 24</w:t>
      </w:r>
      <w:r w:rsidR="002C2D5F" w:rsidRPr="002C2D5F">
        <w:rPr>
          <w:rFonts w:ascii="Arial" w:eastAsia="Calibri" w:hAnsi="Arial" w:cs="Arial"/>
          <w:b/>
          <w:color w:val="FF0000"/>
          <w:sz w:val="24"/>
          <w:szCs w:val="24"/>
        </w:rPr>
        <w:t>, 2022*</w:t>
      </w:r>
    </w:p>
    <w:p w14:paraId="1FFFC4E3" w14:textId="0DC0BA02" w:rsidR="00A808D5" w:rsidRPr="007B4684" w:rsidRDefault="00A808D5" w:rsidP="00A808D5">
      <w:pPr>
        <w:spacing w:after="0" w:line="271" w:lineRule="auto"/>
        <w:rPr>
          <w:rFonts w:ascii="Arial" w:eastAsia="Calibri" w:hAnsi="Arial" w:cs="Arial"/>
          <w:b/>
          <w:bCs/>
          <w:color w:val="4472C4" w:themeColor="accent1"/>
        </w:rPr>
      </w:pPr>
      <w:r w:rsidRPr="00C5596A">
        <w:rPr>
          <w:rFonts w:ascii="Arial" w:eastAsia="Calibri" w:hAnsi="Arial" w:cs="Arial"/>
          <w:b/>
          <w:color w:val="0070C0"/>
        </w:rPr>
        <w:t xml:space="preserve">Step </w:t>
      </w:r>
      <w:r w:rsidRPr="00C5596A">
        <w:rPr>
          <w:rFonts w:ascii="Arial" w:hAnsi="Arial" w:cs="Arial"/>
          <w:b/>
          <w:bCs/>
          <w:color w:val="0070C0"/>
        </w:rPr>
        <w:t>1:</w:t>
      </w:r>
      <w:r w:rsidRPr="00C5596A">
        <w:rPr>
          <w:rFonts w:ascii="Arial" w:hAnsi="Arial" w:cs="Arial"/>
          <w:color w:val="0070C0"/>
        </w:rPr>
        <w:t xml:space="preserve"> </w:t>
      </w:r>
      <w:r w:rsidR="00EA2732">
        <w:rPr>
          <w:rFonts w:ascii="Arial" w:hAnsi="Arial" w:cs="Arial"/>
          <w:b/>
          <w:bCs/>
          <w:color w:val="4472C4" w:themeColor="accent1"/>
        </w:rPr>
        <w:t>Log in to the CE Portal</w:t>
      </w:r>
    </w:p>
    <w:p w14:paraId="007508AE" w14:textId="19930F72" w:rsidR="00EA2732" w:rsidRDefault="00EA2732" w:rsidP="00EA27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Go to </w:t>
      </w:r>
      <w:hyperlink r:id="rId5" w:history="1">
        <w:r w:rsidRPr="00DA7246">
          <w:rPr>
            <w:rStyle w:val="Hyperlink"/>
            <w:rFonts w:ascii="Arial" w:hAnsi="Arial" w:cs="Arial"/>
            <w:sz w:val="22"/>
          </w:rPr>
          <w:t>https://ceportal.fda.gov/</w:t>
        </w:r>
      </w:hyperlink>
    </w:p>
    <w:p w14:paraId="39C43F30" w14:textId="519B8CD3" w:rsidR="00EA2732" w:rsidRDefault="00EA2732" w:rsidP="00EA27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</w:rPr>
      </w:pPr>
      <w:r w:rsidRPr="00EA2732">
        <w:rPr>
          <w:rFonts w:ascii="Arial" w:hAnsi="Arial" w:cs="Arial"/>
          <w:b/>
          <w:bCs/>
          <w:color w:val="auto"/>
          <w:sz w:val="22"/>
        </w:rPr>
        <w:t xml:space="preserve">Sign </w:t>
      </w:r>
      <w:r>
        <w:rPr>
          <w:rFonts w:ascii="Arial" w:hAnsi="Arial" w:cs="Arial"/>
          <w:b/>
          <w:bCs/>
          <w:color w:val="auto"/>
          <w:sz w:val="22"/>
        </w:rPr>
        <w:t>I</w:t>
      </w:r>
      <w:r w:rsidRPr="00EA2732">
        <w:rPr>
          <w:rFonts w:ascii="Arial" w:hAnsi="Arial" w:cs="Arial"/>
          <w:b/>
          <w:bCs/>
          <w:color w:val="auto"/>
          <w:sz w:val="22"/>
        </w:rPr>
        <w:t>n</w:t>
      </w:r>
      <w:r>
        <w:rPr>
          <w:rFonts w:ascii="Arial" w:hAnsi="Arial" w:cs="Arial"/>
          <w:color w:val="auto"/>
          <w:sz w:val="22"/>
        </w:rPr>
        <w:t xml:space="preserve"> if you have an existing account</w:t>
      </w:r>
    </w:p>
    <w:p w14:paraId="1F022ED4" w14:textId="03B2D8BD" w:rsidR="00EA2732" w:rsidRDefault="00EA2732" w:rsidP="00EA27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You may select options to </w:t>
      </w:r>
      <w:r w:rsidRPr="00EA2732">
        <w:rPr>
          <w:rFonts w:ascii="Arial" w:hAnsi="Arial" w:cs="Arial"/>
          <w:b/>
          <w:bCs/>
          <w:color w:val="auto"/>
          <w:sz w:val="22"/>
        </w:rPr>
        <w:t>Create an account</w:t>
      </w:r>
      <w:r>
        <w:rPr>
          <w:rFonts w:ascii="Arial" w:hAnsi="Arial" w:cs="Arial"/>
          <w:color w:val="auto"/>
          <w:sz w:val="22"/>
        </w:rPr>
        <w:t xml:space="preserve"> or </w:t>
      </w:r>
      <w:r w:rsidRPr="00EA2732">
        <w:rPr>
          <w:rFonts w:ascii="Arial" w:hAnsi="Arial" w:cs="Arial"/>
          <w:b/>
          <w:bCs/>
          <w:color w:val="auto"/>
          <w:sz w:val="22"/>
        </w:rPr>
        <w:t>Username/Password Recovery</w:t>
      </w:r>
      <w:r w:rsidRPr="00EA2732">
        <w:t xml:space="preserve"> </w:t>
      </w:r>
      <w:r w:rsidRPr="00EA2732">
        <w:rPr>
          <w:rFonts w:ascii="Arial" w:hAnsi="Arial" w:cs="Arial"/>
          <w:color w:val="auto"/>
          <w:sz w:val="22"/>
        </w:rPr>
        <w:t>below the Sign In box</w:t>
      </w:r>
      <w:r>
        <w:rPr>
          <w:rFonts w:ascii="Arial" w:hAnsi="Arial" w:cs="Arial"/>
          <w:color w:val="auto"/>
          <w:sz w:val="22"/>
        </w:rPr>
        <w:t xml:space="preserve"> if needed</w:t>
      </w:r>
    </w:p>
    <w:p w14:paraId="0F0D285B" w14:textId="2DBC914F" w:rsidR="006B7093" w:rsidRDefault="00EA2732" w:rsidP="005958FF">
      <w:pPr>
        <w:pStyle w:val="ListParagraph"/>
        <w:spacing w:after="0"/>
        <w:ind w:firstLine="0"/>
        <w:rPr>
          <w:rFonts w:ascii="Arial" w:hAnsi="Arial" w:cs="Arial"/>
          <w:color w:val="auto"/>
          <w:sz w:val="22"/>
        </w:rPr>
      </w:pPr>
      <w:r>
        <w:rPr>
          <w:noProof/>
        </w:rPr>
        <w:drawing>
          <wp:inline distT="0" distB="0" distL="0" distR="0" wp14:anchorId="279FDE6E" wp14:editId="73C92D06">
            <wp:extent cx="2053167" cy="2074820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2153" cy="21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F3D65" w14:textId="77777777" w:rsidR="005958FF" w:rsidRPr="005958FF" w:rsidRDefault="005958FF" w:rsidP="005958FF">
      <w:pPr>
        <w:pStyle w:val="ListParagraph"/>
        <w:spacing w:after="0"/>
        <w:ind w:firstLine="0"/>
        <w:rPr>
          <w:rFonts w:ascii="Arial" w:hAnsi="Arial" w:cs="Arial"/>
          <w:color w:val="auto"/>
          <w:sz w:val="22"/>
        </w:rPr>
      </w:pPr>
    </w:p>
    <w:p w14:paraId="0E13B80D" w14:textId="51A23C2B" w:rsidR="005958FF" w:rsidRDefault="005958FF" w:rsidP="005958FF">
      <w:pPr>
        <w:spacing w:after="0" w:line="271" w:lineRule="auto"/>
        <w:rPr>
          <w:rFonts w:ascii="Arial" w:hAnsi="Arial" w:cs="Arial"/>
        </w:rPr>
      </w:pPr>
      <w:r w:rsidRPr="00C5596A">
        <w:rPr>
          <w:rFonts w:ascii="Arial" w:eastAsia="Calibri" w:hAnsi="Arial" w:cs="Arial"/>
          <w:b/>
          <w:color w:val="0070C0"/>
        </w:rPr>
        <w:t xml:space="preserve">Step </w:t>
      </w:r>
      <w:r>
        <w:rPr>
          <w:rFonts w:ascii="Arial" w:hAnsi="Arial" w:cs="Arial"/>
          <w:b/>
          <w:bCs/>
          <w:color w:val="0070C0"/>
        </w:rPr>
        <w:t>2</w:t>
      </w:r>
      <w:r w:rsidRPr="00C5596A">
        <w:rPr>
          <w:rFonts w:ascii="Arial" w:hAnsi="Arial" w:cs="Arial"/>
          <w:b/>
          <w:bCs/>
          <w:color w:val="0070C0"/>
        </w:rPr>
        <w:t>:</w:t>
      </w:r>
      <w:r w:rsidRPr="00C5596A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 xml:space="preserve">Search for </w:t>
      </w:r>
      <w:r w:rsidRPr="005958FF">
        <w:rPr>
          <w:rFonts w:ascii="Arial" w:hAnsi="Arial" w:cs="Arial"/>
          <w:color w:val="0070C0"/>
        </w:rPr>
        <w:t>2022 USPHS Scientific and Training Symposium</w:t>
      </w:r>
    </w:p>
    <w:p w14:paraId="2D77C9C5" w14:textId="73B4841F" w:rsidR="005958FF" w:rsidRPr="0037392A" w:rsidRDefault="00AF7E7C" w:rsidP="005958F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Select</w:t>
      </w:r>
      <w:r w:rsidR="005958FF">
        <w:rPr>
          <w:rFonts w:ascii="Arial" w:hAnsi="Arial" w:cs="Arial"/>
          <w:sz w:val="22"/>
        </w:rPr>
        <w:t xml:space="preserve"> </w:t>
      </w:r>
      <w:r w:rsidR="00044FF9">
        <w:rPr>
          <w:rFonts w:ascii="Arial" w:hAnsi="Arial" w:cs="Arial"/>
          <w:b/>
          <w:bCs/>
          <w:sz w:val="22"/>
        </w:rPr>
        <w:t>My Credits</w:t>
      </w:r>
    </w:p>
    <w:p w14:paraId="460B9F48" w14:textId="54F92EB3" w:rsidR="0037392A" w:rsidRDefault="00086E89" w:rsidP="0037392A">
      <w:pPr>
        <w:pStyle w:val="ListParagraph"/>
        <w:ind w:firstLine="0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76815B25" wp14:editId="677A047F">
            <wp:extent cx="3037840" cy="243124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8715" cy="246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80FA3" w14:textId="4BC9292B" w:rsidR="003159CF" w:rsidRPr="003F23BC" w:rsidRDefault="003159CF" w:rsidP="0037392A">
      <w:pPr>
        <w:pStyle w:val="ListParagraph"/>
        <w:ind w:firstLine="0"/>
        <w:rPr>
          <w:rFonts w:ascii="Arial" w:hAnsi="Arial" w:cs="Arial"/>
          <w:sz w:val="22"/>
        </w:rPr>
      </w:pPr>
    </w:p>
    <w:p w14:paraId="08A8C4F5" w14:textId="7F3D3F24" w:rsidR="00044FF9" w:rsidRDefault="00044FF9" w:rsidP="00044FF9">
      <w:pPr>
        <w:pStyle w:val="ListParagraph"/>
        <w:numPr>
          <w:ilvl w:val="0"/>
          <w:numId w:val="1"/>
        </w:numPr>
      </w:pPr>
      <w:r>
        <w:t>Use the dropdown menu to select “2022 USPHS Scientific and Training Symposium”</w:t>
      </w:r>
    </w:p>
    <w:p w14:paraId="6BAC5730" w14:textId="693CF102" w:rsidR="00086E89" w:rsidRDefault="00086E89" w:rsidP="00086E89">
      <w:pPr>
        <w:pStyle w:val="ListParagraph"/>
        <w:ind w:firstLine="0"/>
      </w:pPr>
      <w:r>
        <w:rPr>
          <w:noProof/>
        </w:rPr>
        <w:lastRenderedPageBreak/>
        <w:drawing>
          <wp:inline distT="0" distB="0" distL="0" distR="0" wp14:anchorId="61F6BE34" wp14:editId="0681EFEC">
            <wp:extent cx="4449463" cy="2014141"/>
            <wp:effectExtent l="0" t="0" r="825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5772" cy="205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C896A" w14:textId="77777777" w:rsidR="004909BC" w:rsidRDefault="004909BC" w:rsidP="004909BC">
      <w:pPr>
        <w:pStyle w:val="ListParagraph"/>
        <w:numPr>
          <w:ilvl w:val="0"/>
          <w:numId w:val="1"/>
        </w:numPr>
      </w:pPr>
      <w:r>
        <w:t>Once selected, click</w:t>
      </w:r>
    </w:p>
    <w:p w14:paraId="70BD4F73" w14:textId="7D0D121D" w:rsidR="00C05879" w:rsidRDefault="00AF1192" w:rsidP="004909BC">
      <w:pPr>
        <w:pStyle w:val="ListParagraph"/>
        <w:ind w:firstLine="0"/>
      </w:pPr>
      <w:r w:rsidRPr="00AF1192">
        <w:rPr>
          <w:noProof/>
        </w:rPr>
        <w:drawing>
          <wp:inline distT="0" distB="0" distL="0" distR="0" wp14:anchorId="4CF816BD" wp14:editId="232D2907">
            <wp:extent cx="1333500" cy="3826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3450" cy="39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96525" w14:textId="38812D16" w:rsidR="00C05879" w:rsidRDefault="00C05879" w:rsidP="00C05879">
      <w:pPr>
        <w:spacing w:after="0" w:line="271" w:lineRule="auto"/>
        <w:rPr>
          <w:rFonts w:ascii="Arial" w:hAnsi="Arial" w:cs="Arial"/>
        </w:rPr>
      </w:pPr>
      <w:r w:rsidRPr="00C5596A">
        <w:rPr>
          <w:rFonts w:ascii="Arial" w:eastAsia="Calibri" w:hAnsi="Arial" w:cs="Arial"/>
          <w:b/>
          <w:color w:val="0070C0"/>
        </w:rPr>
        <w:t xml:space="preserve">Step </w:t>
      </w:r>
      <w:r>
        <w:rPr>
          <w:rFonts w:ascii="Arial" w:hAnsi="Arial" w:cs="Arial"/>
          <w:b/>
          <w:bCs/>
          <w:color w:val="0070C0"/>
        </w:rPr>
        <w:t>3</w:t>
      </w:r>
      <w:r w:rsidRPr="00C5596A">
        <w:rPr>
          <w:rFonts w:ascii="Arial" w:hAnsi="Arial" w:cs="Arial"/>
          <w:b/>
          <w:bCs/>
          <w:color w:val="0070C0"/>
        </w:rPr>
        <w:t>:</w:t>
      </w:r>
      <w:r w:rsidRPr="00C5596A">
        <w:rPr>
          <w:rFonts w:ascii="Arial" w:hAnsi="Arial" w:cs="Arial"/>
          <w:color w:val="0070C0"/>
        </w:rPr>
        <w:t xml:space="preserve"> </w:t>
      </w:r>
      <w:r w:rsidRPr="00D5763E">
        <w:rPr>
          <w:rFonts w:ascii="Arial" w:hAnsi="Arial" w:cs="Arial"/>
          <w:b/>
          <w:bCs/>
          <w:color w:val="0070C0"/>
        </w:rPr>
        <w:t>Attest Attendance</w:t>
      </w:r>
    </w:p>
    <w:p w14:paraId="0998F8FA" w14:textId="77777777" w:rsidR="000375B4" w:rsidRDefault="000375B4" w:rsidP="000375B4">
      <w:pPr>
        <w:pStyle w:val="ListParagraph"/>
        <w:ind w:firstLine="0"/>
        <w:rPr>
          <w:rFonts w:ascii="Arial" w:hAnsi="Arial" w:cs="Arial"/>
          <w:sz w:val="22"/>
        </w:rPr>
      </w:pPr>
    </w:p>
    <w:p w14:paraId="5EB54F32" w14:textId="39672E92" w:rsidR="007B6795" w:rsidRDefault="0082150D" w:rsidP="00C0587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 the column on the right</w:t>
      </w:r>
      <w:r w:rsidR="00012EBC">
        <w:rPr>
          <w:rFonts w:ascii="Arial" w:hAnsi="Arial" w:cs="Arial"/>
          <w:sz w:val="22"/>
        </w:rPr>
        <w:t xml:space="preserve">, </w:t>
      </w:r>
      <w:r w:rsidR="00012EBC" w:rsidRPr="00012EBC">
        <w:rPr>
          <w:rFonts w:ascii="Arial" w:hAnsi="Arial" w:cs="Arial"/>
          <w:b/>
          <w:bCs/>
          <w:sz w:val="22"/>
        </w:rPr>
        <w:t>Claim Credit Option</w:t>
      </w:r>
      <w:r>
        <w:rPr>
          <w:rFonts w:ascii="Arial" w:hAnsi="Arial" w:cs="Arial"/>
          <w:sz w:val="22"/>
        </w:rPr>
        <w:t xml:space="preserve">, </w:t>
      </w:r>
      <w:r w:rsidR="00B02B09">
        <w:rPr>
          <w:rFonts w:ascii="Arial" w:hAnsi="Arial" w:cs="Arial"/>
          <w:sz w:val="22"/>
        </w:rPr>
        <w:t xml:space="preserve">click </w:t>
      </w:r>
      <w:r w:rsidR="009F2C5B" w:rsidRPr="009F2C5B">
        <w:rPr>
          <w:rFonts w:ascii="Arial" w:hAnsi="Arial" w:cs="Arial"/>
          <w:b/>
          <w:bCs/>
          <w:sz w:val="22"/>
        </w:rPr>
        <w:t>Add New</w:t>
      </w:r>
      <w:r w:rsidR="009F2C5B">
        <w:rPr>
          <w:rFonts w:ascii="Arial" w:hAnsi="Arial" w:cs="Arial"/>
          <w:sz w:val="22"/>
        </w:rPr>
        <w:t xml:space="preserve"> to indicate</w:t>
      </w:r>
      <w:r>
        <w:rPr>
          <w:rFonts w:ascii="Arial" w:hAnsi="Arial" w:cs="Arial"/>
          <w:sz w:val="22"/>
        </w:rPr>
        <w:t xml:space="preserve"> the session</w:t>
      </w:r>
      <w:r w:rsidR="005935F9">
        <w:rPr>
          <w:rFonts w:ascii="Arial" w:hAnsi="Arial" w:cs="Arial"/>
          <w:sz w:val="22"/>
        </w:rPr>
        <w:t>s that you attended</w:t>
      </w:r>
    </w:p>
    <w:p w14:paraId="09DC0F91" w14:textId="6AA3AED8" w:rsidR="00012EBC" w:rsidRPr="00012EBC" w:rsidRDefault="00B02B09" w:rsidP="00943AE2">
      <w:pPr>
        <w:pStyle w:val="ListParagraph"/>
        <w:ind w:firstLine="0"/>
        <w:rPr>
          <w:rFonts w:ascii="Arial" w:hAnsi="Arial" w:cs="Arial"/>
          <w:sz w:val="22"/>
        </w:rPr>
      </w:pPr>
      <w:r>
        <w:rPr>
          <w:noProof/>
        </w:rPr>
        <w:drawing>
          <wp:inline distT="0" distB="0" distL="0" distR="0" wp14:anchorId="247793D9" wp14:editId="438113F1">
            <wp:extent cx="4601275" cy="3630386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1856" cy="363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10543" w14:textId="3E32CC34" w:rsidR="008C1F86" w:rsidRDefault="008C1F86" w:rsidP="00544E1E">
      <w:pPr>
        <w:pStyle w:val="ListParagraph"/>
        <w:ind w:firstLine="0"/>
        <w:rPr>
          <w:rFonts w:ascii="Arial" w:hAnsi="Arial" w:cs="Arial"/>
          <w:sz w:val="22"/>
        </w:rPr>
      </w:pPr>
    </w:p>
    <w:p w14:paraId="61746704" w14:textId="46725CCC" w:rsidR="005935F9" w:rsidRDefault="005935F9" w:rsidP="005935F9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5935F9">
        <w:rPr>
          <w:rFonts w:ascii="Arial" w:hAnsi="Arial" w:cs="Arial"/>
          <w:sz w:val="22"/>
        </w:rPr>
        <w:t xml:space="preserve">You will then be prompted to </w:t>
      </w:r>
      <w:r w:rsidRPr="00012EBC">
        <w:rPr>
          <w:rFonts w:ascii="Arial" w:hAnsi="Arial" w:cs="Arial"/>
          <w:b/>
          <w:bCs/>
          <w:sz w:val="22"/>
        </w:rPr>
        <w:t>Confirm Hours</w:t>
      </w:r>
      <w:r w:rsidRPr="005935F9">
        <w:rPr>
          <w:rFonts w:ascii="Arial" w:hAnsi="Arial" w:cs="Arial"/>
          <w:sz w:val="22"/>
        </w:rPr>
        <w:t xml:space="preserve">. </w:t>
      </w:r>
      <w:r w:rsidR="00A9493F">
        <w:rPr>
          <w:rFonts w:ascii="Arial" w:hAnsi="Arial" w:cs="Arial"/>
          <w:sz w:val="22"/>
        </w:rPr>
        <w:t>Select</w:t>
      </w:r>
      <w:r w:rsidRPr="005935F9">
        <w:rPr>
          <w:rFonts w:ascii="Arial" w:hAnsi="Arial" w:cs="Arial"/>
          <w:sz w:val="22"/>
        </w:rPr>
        <w:t xml:space="preserve"> the number of hours that you attended CE sessions</w:t>
      </w:r>
    </w:p>
    <w:p w14:paraId="71978556" w14:textId="708DA6E6" w:rsidR="00A9493F" w:rsidRPr="005935F9" w:rsidRDefault="00A9493F" w:rsidP="00943AE2">
      <w:pPr>
        <w:pStyle w:val="ListParagraph"/>
        <w:ind w:firstLine="0"/>
        <w:rPr>
          <w:rFonts w:ascii="Arial" w:hAnsi="Arial" w:cs="Arial"/>
          <w:sz w:val="22"/>
        </w:rPr>
      </w:pPr>
      <w:r>
        <w:rPr>
          <w:noProof/>
        </w:rPr>
        <w:lastRenderedPageBreak/>
        <w:drawing>
          <wp:inline distT="0" distB="0" distL="0" distR="0" wp14:anchorId="0548BABF" wp14:editId="34BC6BFE">
            <wp:extent cx="3543478" cy="905934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2671" cy="91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B182E" w14:textId="193C9028" w:rsidR="006E11DB" w:rsidRPr="00012EBC" w:rsidRDefault="00D321D7" w:rsidP="00012EBC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Select </w:t>
      </w:r>
      <w:r w:rsidRPr="00D321D7">
        <w:rPr>
          <w:rFonts w:ascii="Arial" w:hAnsi="Arial" w:cs="Arial"/>
          <w:b/>
          <w:bCs/>
          <w:sz w:val="22"/>
        </w:rPr>
        <w:t>I Attest</w:t>
      </w:r>
      <w:r>
        <w:rPr>
          <w:rFonts w:ascii="Arial" w:hAnsi="Arial" w:cs="Arial"/>
          <w:sz w:val="22"/>
        </w:rPr>
        <w:t>, then</w:t>
      </w:r>
      <w:r w:rsidRPr="00D321D7">
        <w:rPr>
          <w:rFonts w:ascii="Arial" w:hAnsi="Arial" w:cs="Arial"/>
          <w:b/>
          <w:bCs/>
          <w:sz w:val="22"/>
        </w:rPr>
        <w:t xml:space="preserve"> Submit</w:t>
      </w:r>
    </w:p>
    <w:p w14:paraId="35330C0A" w14:textId="117F3650" w:rsidR="006E11DB" w:rsidRPr="00D02178" w:rsidRDefault="006E11DB" w:rsidP="00D02178">
      <w:pPr>
        <w:spacing w:after="0" w:line="271" w:lineRule="auto"/>
        <w:rPr>
          <w:rFonts w:ascii="Arial" w:hAnsi="Arial" w:cs="Arial"/>
        </w:rPr>
      </w:pPr>
      <w:r w:rsidRPr="00C5596A">
        <w:rPr>
          <w:rFonts w:ascii="Arial" w:eastAsia="Calibri" w:hAnsi="Arial" w:cs="Arial"/>
          <w:b/>
          <w:color w:val="0070C0"/>
        </w:rPr>
        <w:t xml:space="preserve">Step </w:t>
      </w:r>
      <w:r w:rsidR="00D02178">
        <w:rPr>
          <w:rFonts w:ascii="Arial" w:hAnsi="Arial" w:cs="Arial"/>
          <w:b/>
          <w:bCs/>
          <w:color w:val="0070C0"/>
        </w:rPr>
        <w:t>4</w:t>
      </w:r>
      <w:r w:rsidRPr="00C5596A">
        <w:rPr>
          <w:rFonts w:ascii="Arial" w:hAnsi="Arial" w:cs="Arial"/>
          <w:b/>
          <w:bCs/>
          <w:color w:val="0070C0"/>
        </w:rPr>
        <w:t>:</w:t>
      </w:r>
      <w:r w:rsidRPr="00C5596A">
        <w:rPr>
          <w:rFonts w:ascii="Arial" w:hAnsi="Arial" w:cs="Arial"/>
          <w:color w:val="0070C0"/>
        </w:rPr>
        <w:t xml:space="preserve"> </w:t>
      </w:r>
      <w:r w:rsidR="00D02178">
        <w:rPr>
          <w:rFonts w:ascii="Arial" w:hAnsi="Arial" w:cs="Arial"/>
          <w:b/>
          <w:bCs/>
          <w:color w:val="0070C0"/>
        </w:rPr>
        <w:t>Complete Evaluations and Claim Credit</w:t>
      </w:r>
    </w:p>
    <w:p w14:paraId="14770DEB" w14:textId="3D477D7F" w:rsidR="004E54D4" w:rsidRPr="00727374" w:rsidRDefault="004E54D4" w:rsidP="00727374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t xml:space="preserve">You will then be taken to the </w:t>
      </w:r>
      <w:r w:rsidRPr="00727374">
        <w:rPr>
          <w:b/>
          <w:bCs/>
        </w:rPr>
        <w:t>My Credits</w:t>
      </w:r>
      <w:r>
        <w:t xml:space="preserve"> page</w:t>
      </w:r>
    </w:p>
    <w:p w14:paraId="7AA63F35" w14:textId="4E2D6FD6" w:rsidR="00727374" w:rsidRDefault="00727374" w:rsidP="00727374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Scroll down to </w:t>
      </w:r>
      <w:r w:rsidRPr="009F2C5B">
        <w:rPr>
          <w:rFonts w:ascii="Arial" w:hAnsi="Arial" w:cs="Arial"/>
          <w:b/>
          <w:bCs/>
          <w:sz w:val="22"/>
        </w:rPr>
        <w:t>2022 USPHS Scientific and Training Symposium</w:t>
      </w:r>
    </w:p>
    <w:p w14:paraId="2B5D466E" w14:textId="200CBA1F" w:rsidR="0032770C" w:rsidRDefault="0032770C" w:rsidP="00727374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Complete the </w:t>
      </w:r>
      <w:r w:rsidRPr="00A44D74">
        <w:rPr>
          <w:rFonts w:ascii="Arial" w:hAnsi="Arial" w:cs="Arial"/>
          <w:b/>
          <w:bCs/>
          <w:sz w:val="22"/>
        </w:rPr>
        <w:t>Session Evaluation</w:t>
      </w:r>
      <w:r>
        <w:rPr>
          <w:rFonts w:ascii="Arial" w:hAnsi="Arial" w:cs="Arial"/>
          <w:sz w:val="22"/>
        </w:rPr>
        <w:t xml:space="preserve"> for </w:t>
      </w:r>
      <w:r w:rsidR="006F1820" w:rsidRPr="006F1820">
        <w:rPr>
          <w:rFonts w:ascii="Arial" w:hAnsi="Arial" w:cs="Arial"/>
          <w:b/>
          <w:bCs/>
          <w:sz w:val="22"/>
        </w:rPr>
        <w:t xml:space="preserve">all </w:t>
      </w:r>
      <w:r w:rsidR="006F1820">
        <w:rPr>
          <w:rFonts w:ascii="Arial" w:hAnsi="Arial" w:cs="Arial"/>
          <w:sz w:val="22"/>
        </w:rPr>
        <w:t>Sessions</w:t>
      </w:r>
      <w:r>
        <w:rPr>
          <w:rFonts w:ascii="Arial" w:hAnsi="Arial" w:cs="Arial"/>
          <w:sz w:val="22"/>
        </w:rPr>
        <w:t xml:space="preserve"> that you attended</w:t>
      </w:r>
    </w:p>
    <w:p w14:paraId="240AE32E" w14:textId="46968DFD" w:rsidR="007C2CFF" w:rsidRPr="00F73952" w:rsidRDefault="0038022B" w:rsidP="001E4CC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Once you have completed</w:t>
      </w:r>
      <w:r w:rsidRPr="00A44D74">
        <w:rPr>
          <w:rFonts w:ascii="Arial" w:hAnsi="Arial" w:cs="Arial"/>
          <w:b/>
          <w:bCs/>
          <w:sz w:val="22"/>
        </w:rPr>
        <w:t xml:space="preserve"> </w:t>
      </w:r>
      <w:r w:rsidR="00A44D74" w:rsidRPr="00A44D74">
        <w:rPr>
          <w:rFonts w:ascii="Arial" w:hAnsi="Arial" w:cs="Arial"/>
          <w:b/>
          <w:bCs/>
          <w:sz w:val="22"/>
        </w:rPr>
        <w:t>all</w:t>
      </w:r>
      <w:r>
        <w:rPr>
          <w:rFonts w:ascii="Arial" w:hAnsi="Arial" w:cs="Arial"/>
          <w:sz w:val="22"/>
        </w:rPr>
        <w:t xml:space="preserve"> the </w:t>
      </w:r>
      <w:r w:rsidRPr="00A44D74">
        <w:rPr>
          <w:rFonts w:ascii="Arial" w:hAnsi="Arial" w:cs="Arial"/>
          <w:b/>
          <w:bCs/>
          <w:sz w:val="22"/>
        </w:rPr>
        <w:t xml:space="preserve">Session </w:t>
      </w:r>
      <w:r w:rsidR="00F73952" w:rsidRPr="00A44D74">
        <w:rPr>
          <w:rFonts w:ascii="Arial" w:hAnsi="Arial" w:cs="Arial"/>
          <w:b/>
          <w:bCs/>
          <w:sz w:val="22"/>
        </w:rPr>
        <w:t>Evaluations</w:t>
      </w:r>
      <w:r w:rsidR="00F73952">
        <w:rPr>
          <w:rFonts w:ascii="Arial" w:hAnsi="Arial" w:cs="Arial"/>
          <w:sz w:val="22"/>
        </w:rPr>
        <w:t xml:space="preserve">, select </w:t>
      </w:r>
      <w:r w:rsidR="00F73952" w:rsidRPr="00F73952">
        <w:rPr>
          <w:rFonts w:ascii="Arial" w:hAnsi="Arial" w:cs="Arial"/>
          <w:b/>
          <w:bCs/>
          <w:sz w:val="22"/>
        </w:rPr>
        <w:t xml:space="preserve">Complete Overall </w:t>
      </w:r>
      <w:r w:rsidR="00E07512" w:rsidRPr="00F73952">
        <w:rPr>
          <w:rFonts w:ascii="Arial" w:hAnsi="Arial" w:cs="Arial"/>
          <w:b/>
          <w:bCs/>
          <w:sz w:val="22"/>
        </w:rPr>
        <w:t>Evaluation,</w:t>
      </w:r>
      <w:r w:rsidR="00573136" w:rsidRPr="00E07512">
        <w:rPr>
          <w:rFonts w:ascii="Arial" w:hAnsi="Arial" w:cs="Arial"/>
          <w:sz w:val="22"/>
        </w:rPr>
        <w:t xml:space="preserve"> and complete th</w:t>
      </w:r>
      <w:r w:rsidR="00E07512" w:rsidRPr="00E07512">
        <w:rPr>
          <w:rFonts w:ascii="Arial" w:hAnsi="Arial" w:cs="Arial"/>
          <w:sz w:val="22"/>
        </w:rPr>
        <w:t>e evaluation</w:t>
      </w:r>
    </w:p>
    <w:p w14:paraId="54068601" w14:textId="71AF6B58" w:rsidR="00C12DCC" w:rsidRDefault="00E07512" w:rsidP="001E4CCA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38022B">
        <w:rPr>
          <w:rFonts w:ascii="Arial" w:hAnsi="Arial" w:cs="Arial"/>
          <w:sz w:val="22"/>
        </w:rPr>
        <w:t xml:space="preserve">elect </w:t>
      </w:r>
      <w:r w:rsidR="0038022B" w:rsidRPr="006E11DB">
        <w:rPr>
          <w:rFonts w:ascii="Arial" w:hAnsi="Arial" w:cs="Arial"/>
          <w:b/>
          <w:bCs/>
          <w:sz w:val="22"/>
        </w:rPr>
        <w:t>Print Certificate</w:t>
      </w:r>
      <w:r w:rsidR="0038022B">
        <w:rPr>
          <w:rFonts w:ascii="Arial" w:hAnsi="Arial" w:cs="Arial"/>
          <w:sz w:val="22"/>
        </w:rPr>
        <w:t xml:space="preserve"> to view or print your certificate</w:t>
      </w:r>
    </w:p>
    <w:p w14:paraId="131A6493" w14:textId="61C82820" w:rsidR="00EB4106" w:rsidRPr="00D02178" w:rsidRDefault="00EB4106" w:rsidP="00EB4106">
      <w:pPr>
        <w:spacing w:after="0" w:line="271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color w:val="0070C0"/>
        </w:rPr>
        <w:t xml:space="preserve">If you need any </w:t>
      </w:r>
      <w:r w:rsidR="00FB35F2">
        <w:rPr>
          <w:rFonts w:ascii="Arial" w:eastAsia="Calibri" w:hAnsi="Arial" w:cs="Arial"/>
          <w:b/>
          <w:color w:val="0070C0"/>
        </w:rPr>
        <w:t>assistance,</w:t>
      </w:r>
      <w:r>
        <w:rPr>
          <w:rFonts w:ascii="Arial" w:eastAsia="Calibri" w:hAnsi="Arial" w:cs="Arial"/>
          <w:b/>
          <w:color w:val="0070C0"/>
        </w:rPr>
        <w:t xml:space="preserve"> please </w:t>
      </w:r>
      <w:r w:rsidR="00FB35F2">
        <w:rPr>
          <w:rFonts w:ascii="Arial" w:eastAsia="Calibri" w:hAnsi="Arial" w:cs="Arial"/>
          <w:b/>
          <w:color w:val="0070C0"/>
        </w:rPr>
        <w:t>contact:</w:t>
      </w:r>
    </w:p>
    <w:p w14:paraId="4B79DA38" w14:textId="77777777" w:rsidR="00D00A64" w:rsidRDefault="00D00A64" w:rsidP="00D00A64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D00A64">
        <w:rPr>
          <w:rFonts w:ascii="Arial" w:hAnsi="Arial" w:cs="Arial"/>
          <w:sz w:val="22"/>
        </w:rPr>
        <w:t>Technical Support:</w:t>
      </w:r>
      <w:r>
        <w:rPr>
          <w:rFonts w:ascii="Arial" w:hAnsi="Arial" w:cs="Arial"/>
          <w:sz w:val="22"/>
        </w:rPr>
        <w:t xml:space="preserve"> </w:t>
      </w:r>
      <w:r w:rsidRPr="00D00A64">
        <w:rPr>
          <w:rFonts w:ascii="Arial" w:hAnsi="Arial" w:cs="Arial"/>
          <w:sz w:val="22"/>
        </w:rPr>
        <w:t>If you require assistance with accessing or navigating your account:</w:t>
      </w:r>
    </w:p>
    <w:p w14:paraId="6D145265" w14:textId="1549CE3E" w:rsidR="00D00A64" w:rsidRPr="00D00A64" w:rsidRDefault="00D00A64" w:rsidP="00D00A64">
      <w:pPr>
        <w:pStyle w:val="ListParagraph"/>
        <w:ind w:firstLine="0"/>
        <w:rPr>
          <w:rFonts w:ascii="Arial" w:hAnsi="Arial" w:cs="Arial"/>
          <w:sz w:val="22"/>
        </w:rPr>
      </w:pPr>
      <w:r w:rsidRPr="00D00A64">
        <w:rPr>
          <w:rFonts w:ascii="Arial" w:hAnsi="Arial" w:cs="Arial"/>
          <w:sz w:val="22"/>
        </w:rPr>
        <w:t>Email: support.fda@highmarksce.com</w:t>
      </w:r>
    </w:p>
    <w:p w14:paraId="58814F98" w14:textId="77777777" w:rsidR="00D00A64" w:rsidRPr="00D00A64" w:rsidRDefault="00D00A64" w:rsidP="00D00A64">
      <w:pPr>
        <w:pStyle w:val="ListParagraph"/>
        <w:rPr>
          <w:rFonts w:ascii="Arial" w:hAnsi="Arial" w:cs="Arial"/>
          <w:sz w:val="22"/>
        </w:rPr>
      </w:pPr>
      <w:r w:rsidRPr="00D00A64">
        <w:rPr>
          <w:rFonts w:ascii="Arial" w:hAnsi="Arial" w:cs="Arial"/>
          <w:sz w:val="22"/>
        </w:rPr>
        <w:t>Phone: 1-800-521-7621</w:t>
      </w:r>
    </w:p>
    <w:p w14:paraId="7561F9F7" w14:textId="3F382AF7" w:rsidR="00D00A64" w:rsidRDefault="00D00A64" w:rsidP="00D00A64">
      <w:pPr>
        <w:pStyle w:val="ListParagraph"/>
        <w:ind w:firstLine="0"/>
        <w:rPr>
          <w:rFonts w:ascii="Arial" w:hAnsi="Arial" w:cs="Arial"/>
          <w:sz w:val="22"/>
        </w:rPr>
      </w:pPr>
      <w:r w:rsidRPr="00D00A64">
        <w:rPr>
          <w:rFonts w:ascii="Arial" w:hAnsi="Arial" w:cs="Arial"/>
          <w:sz w:val="22"/>
        </w:rPr>
        <w:t>Hours of Operation: 8:00 a.m. - 5:00 p.m. EST, Monday through Friday</w:t>
      </w:r>
    </w:p>
    <w:p w14:paraId="632472A7" w14:textId="77777777" w:rsidR="00D00A64" w:rsidRPr="00D00A64" w:rsidRDefault="00D00A64" w:rsidP="00D00A64">
      <w:pPr>
        <w:pStyle w:val="ListParagraph"/>
        <w:ind w:firstLine="0"/>
        <w:rPr>
          <w:rFonts w:ascii="Arial" w:hAnsi="Arial" w:cs="Arial"/>
          <w:sz w:val="22"/>
        </w:rPr>
      </w:pPr>
    </w:p>
    <w:p w14:paraId="084F6675" w14:textId="12D8F1C8" w:rsidR="00D00A64" w:rsidRDefault="00D00A64" w:rsidP="00D00A64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 Questions: </w:t>
      </w:r>
    </w:p>
    <w:p w14:paraId="27C053CF" w14:textId="27AA2C49" w:rsidR="00D00A64" w:rsidRDefault="00D00A64" w:rsidP="00D00A64">
      <w:pPr>
        <w:pStyle w:val="ListParagraph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Email: </w:t>
      </w:r>
      <w:hyperlink r:id="rId12" w:history="1">
        <w:r w:rsidR="000671A6" w:rsidRPr="00A55737">
          <w:rPr>
            <w:rStyle w:val="Hyperlink"/>
            <w:rFonts w:ascii="Arial" w:hAnsi="Arial" w:cs="Arial"/>
            <w:sz w:val="22"/>
          </w:rPr>
          <w:t>fdaceteam@fda.hhs.gov</w:t>
        </w:r>
      </w:hyperlink>
    </w:p>
    <w:p w14:paraId="29A489B1" w14:textId="77777777" w:rsidR="000671A6" w:rsidRPr="00727374" w:rsidRDefault="000671A6" w:rsidP="00D00A64">
      <w:pPr>
        <w:pStyle w:val="ListParagraph"/>
        <w:ind w:firstLine="0"/>
        <w:rPr>
          <w:rFonts w:ascii="Arial" w:hAnsi="Arial" w:cs="Arial"/>
          <w:sz w:val="22"/>
        </w:rPr>
      </w:pPr>
    </w:p>
    <w:p w14:paraId="51487103" w14:textId="77777777" w:rsidR="00D00A64" w:rsidRPr="00D00A64" w:rsidRDefault="00D00A64" w:rsidP="00D00A64">
      <w:pPr>
        <w:pStyle w:val="ListParagraph"/>
        <w:ind w:firstLine="0"/>
        <w:rPr>
          <w:rFonts w:ascii="Arial" w:hAnsi="Arial" w:cs="Arial"/>
          <w:sz w:val="22"/>
        </w:rPr>
      </w:pPr>
    </w:p>
    <w:p w14:paraId="71B60654" w14:textId="77777777" w:rsidR="00EB4106" w:rsidRPr="00EB4106" w:rsidRDefault="00EB4106" w:rsidP="00EB4106">
      <w:pPr>
        <w:rPr>
          <w:rFonts w:ascii="Arial" w:hAnsi="Arial" w:cs="Arial"/>
        </w:rPr>
      </w:pPr>
    </w:p>
    <w:sectPr w:rsidR="00EB4106" w:rsidRPr="00EB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0699"/>
    <w:multiLevelType w:val="hybridMultilevel"/>
    <w:tmpl w:val="9CAC0BF8"/>
    <w:lvl w:ilvl="0" w:tplc="6E3A3D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92"/>
    <w:rsid w:val="00012EBC"/>
    <w:rsid w:val="00014601"/>
    <w:rsid w:val="000375B4"/>
    <w:rsid w:val="00044FF9"/>
    <w:rsid w:val="000671A6"/>
    <w:rsid w:val="000675B2"/>
    <w:rsid w:val="000811D1"/>
    <w:rsid w:val="00086E89"/>
    <w:rsid w:val="00131FE2"/>
    <w:rsid w:val="0014479D"/>
    <w:rsid w:val="001E4CCA"/>
    <w:rsid w:val="002C2D5F"/>
    <w:rsid w:val="002F086A"/>
    <w:rsid w:val="002F32F3"/>
    <w:rsid w:val="003159CF"/>
    <w:rsid w:val="0032770C"/>
    <w:rsid w:val="003576DF"/>
    <w:rsid w:val="003728A6"/>
    <w:rsid w:val="0037392A"/>
    <w:rsid w:val="0038022B"/>
    <w:rsid w:val="00386358"/>
    <w:rsid w:val="003B4C1E"/>
    <w:rsid w:val="003B7597"/>
    <w:rsid w:val="004625A2"/>
    <w:rsid w:val="004909BC"/>
    <w:rsid w:val="004E54D4"/>
    <w:rsid w:val="004E6621"/>
    <w:rsid w:val="0051690F"/>
    <w:rsid w:val="00544E1E"/>
    <w:rsid w:val="00573136"/>
    <w:rsid w:val="005935F9"/>
    <w:rsid w:val="005958FF"/>
    <w:rsid w:val="00632DD2"/>
    <w:rsid w:val="006E11DB"/>
    <w:rsid w:val="006F1820"/>
    <w:rsid w:val="00727374"/>
    <w:rsid w:val="00755BAD"/>
    <w:rsid w:val="007B6795"/>
    <w:rsid w:val="007C2CFF"/>
    <w:rsid w:val="0082150D"/>
    <w:rsid w:val="008C1F86"/>
    <w:rsid w:val="00943AE2"/>
    <w:rsid w:val="009F2C5B"/>
    <w:rsid w:val="00A2136C"/>
    <w:rsid w:val="00A44D74"/>
    <w:rsid w:val="00A808D5"/>
    <w:rsid w:val="00A845F0"/>
    <w:rsid w:val="00A9493F"/>
    <w:rsid w:val="00AF1192"/>
    <w:rsid w:val="00AF7E7C"/>
    <w:rsid w:val="00B02B09"/>
    <w:rsid w:val="00B36CDB"/>
    <w:rsid w:val="00B50702"/>
    <w:rsid w:val="00C0510C"/>
    <w:rsid w:val="00C05879"/>
    <w:rsid w:val="00C12DCC"/>
    <w:rsid w:val="00C8053E"/>
    <w:rsid w:val="00D00A64"/>
    <w:rsid w:val="00D02178"/>
    <w:rsid w:val="00D321D7"/>
    <w:rsid w:val="00D47247"/>
    <w:rsid w:val="00D5763E"/>
    <w:rsid w:val="00DC1145"/>
    <w:rsid w:val="00E07512"/>
    <w:rsid w:val="00EA2732"/>
    <w:rsid w:val="00EB4106"/>
    <w:rsid w:val="00F04987"/>
    <w:rsid w:val="00F73952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75A4"/>
  <w15:chartTrackingRefBased/>
  <w15:docId w15:val="{51F717FF-6FC9-41E3-923D-94113435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8D5"/>
    <w:pPr>
      <w:spacing w:after="359" w:line="271" w:lineRule="auto"/>
      <w:ind w:left="720" w:hanging="10"/>
      <w:contextualSpacing/>
    </w:pPr>
    <w:rPr>
      <w:rFonts w:ascii="Calibri" w:eastAsia="Calibri" w:hAnsi="Calibri" w:cs="Calibri"/>
      <w:color w:val="333333"/>
      <w:sz w:val="24"/>
    </w:rPr>
  </w:style>
  <w:style w:type="character" w:styleId="Hyperlink">
    <w:name w:val="Hyperlink"/>
    <w:basedOn w:val="DefaultParagraphFont"/>
    <w:uiPriority w:val="99"/>
    <w:unhideWhenUsed/>
    <w:rsid w:val="00EA2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fdaceteam@fda.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eportal.fda.gov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Bueide, Rachel</dc:creator>
  <cp:keywords/>
  <dc:description/>
  <cp:lastModifiedBy>Bueide, Rachel</cp:lastModifiedBy>
  <cp:revision>63</cp:revision>
  <dcterms:created xsi:type="dcterms:W3CDTF">2022-05-13T13:51:00Z</dcterms:created>
  <dcterms:modified xsi:type="dcterms:W3CDTF">2022-05-20T15:27:00Z</dcterms:modified>
</cp:coreProperties>
</file>